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3C" w:rsidRPr="00DE153C" w:rsidRDefault="00DE153C" w:rsidP="00EA2D01">
      <w:pPr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25070" w:rsidRPr="00DE153C" w:rsidRDefault="00DE153C" w:rsidP="00EA2D01">
      <w:pPr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หนึ่งนักเรียนหนึ่ง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ความรู้ </w:t>
      </w:r>
      <w:r w:rsidR="000F6C4D" w:rsidRPr="00DE153C">
        <w:rPr>
          <w:rFonts w:ascii="TH SarabunPSK" w:hAnsi="TH SarabunPSK" w:cs="TH SarabunPSK"/>
          <w:b/>
          <w:bCs/>
          <w:sz w:val="32"/>
          <w:szCs w:val="32"/>
        </w:rPr>
        <w:t>“One Child One Knowledge : One Child OK”</w:t>
      </w:r>
    </w:p>
    <w:p w:rsidR="00DE153C" w:rsidRPr="00DE153C" w:rsidRDefault="00DE153C" w:rsidP="00EA2D01">
      <w:pPr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2D01" w:rsidRPr="00DE153C" w:rsidRDefault="00EA2D01" w:rsidP="00EA2D01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DE15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153C">
        <w:rPr>
          <w:rFonts w:ascii="TH SarabunPSK" w:hAnsi="TH SarabunPSK" w:cs="TH SarabunPSK"/>
          <w:sz w:val="32"/>
          <w:szCs w:val="32"/>
          <w:cs/>
          <w:lang w:eastAsia="zh-CN"/>
        </w:rPr>
        <w:t>การพัฒนาทักษะการพูดภาษาจีน</w:t>
      </w:r>
    </w:p>
    <w:p w:rsidR="00EA2D01" w:rsidRPr="00DE153C" w:rsidRDefault="00EA2D01" w:rsidP="00EA2D01">
      <w:pPr>
        <w:pStyle w:val="a3"/>
        <w:rPr>
          <w:rFonts w:ascii="TH SarabunPSK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ชื่อผู้เสนอผลงาน</w:t>
      </w:r>
      <w:r w:rsidRPr="00DE153C">
        <w:rPr>
          <w:rFonts w:ascii="TH SarabunPSK" w:hAnsi="TH SarabunPSK" w:cs="TH SarabunPSK"/>
          <w:sz w:val="32"/>
          <w:szCs w:val="32"/>
          <w:cs/>
        </w:rPr>
        <w:t xml:space="preserve">    เด็กหญิง</w:t>
      </w:r>
      <w:r w:rsidRPr="00DE153C">
        <w:rPr>
          <w:rFonts w:ascii="TH SarabunPSK" w:hAnsi="TH SarabunPSK" w:cs="TH SarabunPSK"/>
          <w:color w:val="000000"/>
          <w:sz w:val="32"/>
          <w:szCs w:val="32"/>
          <w:cs/>
        </w:rPr>
        <w:t>ฌาณมาศ    ไม่หวัน</w:t>
      </w:r>
    </w:p>
    <w:p w:rsidR="00EA2D01" w:rsidRPr="00DE153C" w:rsidRDefault="00EA2D01" w:rsidP="00EA2D01">
      <w:pPr>
        <w:pStyle w:val="a3"/>
        <w:rPr>
          <w:rFonts w:ascii="TH SarabunPSK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ชื่อหน่วยงาน   </w:t>
      </w:r>
      <w:r w:rsidRPr="00DE153C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กลุ่มสาระการเรียนรู้ภาษาต่างประเทศ(ภาษาจีน)  โรงเรียนขลุงรัชดาภิเษก  สพม. เขต </w:t>
      </w:r>
      <w:r w:rsidRPr="00DE153C">
        <w:rPr>
          <w:rFonts w:ascii="TH SarabunPSK" w:hAnsi="TH SarabunPSK" w:cs="TH SarabunPSK"/>
          <w:sz w:val="32"/>
          <w:szCs w:val="32"/>
        </w:rPr>
        <w:t>17</w:t>
      </w:r>
    </w:p>
    <w:p w:rsidR="00EA2D01" w:rsidRPr="00DE153C" w:rsidRDefault="00EA2D01" w:rsidP="00EA2D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E153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ความสำคัญนวัตกรรม/วิธีปฏิบัติที่เป็นเลิศ </w:t>
      </w:r>
    </w:p>
    <w:p w:rsidR="00EA2D01" w:rsidRPr="00DE153C" w:rsidRDefault="00EA2D01" w:rsidP="00EA2D0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cs/>
        </w:rPr>
        <w:tab/>
        <w:t>ปัจจุบันภาษาจีนความสำคัญมากขึ้น ด้วยเหตุที่เศรษฐกิจของสาธารณรัฐประชาชนจีนเติบโตอย่างรวดเร็ว และกลายเป็นศูนย์กลางเศรษฐกิจ แห่งใหม่ของโลก ส่งผลให้ภาษาจีนกลายเป็นอีกภาษาหนึ่งที่มีผู้ต้องการเรียนรู้มากมายทั่วโลก</w:t>
      </w:r>
      <w:r w:rsidRPr="00DE15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53C">
        <w:rPr>
          <w:rFonts w:ascii="TH SarabunPSK" w:hAnsi="TH SarabunPSK" w:cs="TH SarabunPSK"/>
          <w:sz w:val="32"/>
          <w:szCs w:val="32"/>
          <w:cs/>
        </w:rPr>
        <w:t>จึงปฏิเสธไม่ได้ว่าภาษาจีนมีความสำคัญอย่างยิ่ง ผู้ที่สามารถใช้ภาษาจีนในการติดต่อสื่อสารได้นั้น เท่ากับมีเครื่องมือ ชิ้นสำคัญที่จะนำไปสู่การสร้างความสัมพันธ์ การประกอบอาชีพ และการขยายโอกาสทางธุรกิจ</w:t>
      </w:r>
      <w:r w:rsidRPr="00DE15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A2D01" w:rsidRPr="00DE153C" w:rsidRDefault="00EA2D01" w:rsidP="00EA2D0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lang w:eastAsia="zh-CN"/>
        </w:rPr>
        <w:tab/>
        <w:t>1</w:t>
      </w:r>
      <w:r w:rsidRPr="00DE153C">
        <w:rPr>
          <w:rFonts w:ascii="TH SarabunPSK" w:hAnsi="TH SarabunPSK" w:cs="TH SarabunPSK"/>
          <w:sz w:val="32"/>
          <w:szCs w:val="32"/>
          <w:cs/>
          <w:lang w:eastAsia="zh-CN"/>
        </w:rPr>
        <w:t xml:space="preserve">.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>เพื่อพัฒนาตนเองและเพื่อนทางด้านการพูดภาษาจีน</w:t>
      </w: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lang w:eastAsia="zh-CN"/>
        </w:rPr>
        <w:tab/>
        <w:t>2</w:t>
      </w:r>
      <w:r w:rsidRPr="00DE153C">
        <w:rPr>
          <w:rFonts w:ascii="TH SarabunPSK" w:hAnsi="TH SarabunPSK" w:cs="TH SarabunPSK"/>
          <w:sz w:val="32"/>
          <w:szCs w:val="32"/>
          <w:cs/>
          <w:lang w:eastAsia="zh-CN"/>
        </w:rPr>
        <w:t>. เพื่อเปิดโอกาสให้เพื่อนในชั้นเรียนได้ฝึกทักษะด้านการพูดภาษาจีน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lang w:eastAsia="zh-CN"/>
        </w:rPr>
        <w:tab/>
        <w:t>3</w:t>
      </w:r>
      <w:r w:rsidRPr="00DE153C">
        <w:rPr>
          <w:rFonts w:ascii="TH SarabunPSK" w:hAnsi="TH SarabunPSK" w:cs="TH SarabunPSK"/>
          <w:sz w:val="32"/>
          <w:szCs w:val="32"/>
          <w:cs/>
          <w:lang w:eastAsia="zh-CN"/>
        </w:rPr>
        <w:t>. เพื่อให้นักเรียนมีความมั่นใจในการพูดภาษาจีน</w:t>
      </w:r>
    </w:p>
    <w:p w:rsidR="00EA2D01" w:rsidRPr="00DE153C" w:rsidRDefault="00EA2D01" w:rsidP="00EA2D01">
      <w:pPr>
        <w:pStyle w:val="a3"/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ขั้นตอนการดำเนินงาน</w:t>
      </w:r>
    </w:p>
    <w:p w:rsidR="00EA2D01" w:rsidRPr="00DE153C" w:rsidRDefault="00EA2D01" w:rsidP="00EA2D01">
      <w:pPr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cs/>
        </w:rPr>
        <w:tab/>
      </w: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>ขั้นที่ 1</w:t>
      </w:r>
      <w:r w:rsidRPr="00DE153C">
        <w:rPr>
          <w:rFonts w:ascii="TH SarabunPSK" w:hAnsi="TH SarabunPSK" w:cs="TH SarabunPSK"/>
          <w:b/>
          <w:bCs/>
          <w:sz w:val="32"/>
          <w:szCs w:val="32"/>
        </w:rPr>
        <w:t xml:space="preserve"> PLAN</w:t>
      </w:r>
      <w:r w:rsidRPr="00DE153C">
        <w:rPr>
          <w:rFonts w:ascii="TH SarabunPSK" w:hAnsi="TH SarabunPSK" w:cs="TH SarabunPSK"/>
          <w:sz w:val="32"/>
          <w:szCs w:val="32"/>
        </w:rPr>
        <w:tab/>
      </w:r>
      <w:r w:rsidRPr="00DE153C">
        <w:rPr>
          <w:rFonts w:ascii="TH SarabunPSK" w:hAnsi="TH SarabunPSK" w:cs="TH SarabunPSK"/>
          <w:sz w:val="32"/>
          <w:szCs w:val="32"/>
          <w:cs/>
        </w:rPr>
        <w:t>สำรวจความถนัดด้านภาษาจีนของผู้เรียน ศึกษาและรวบรวมข้อมูล เลือกเนื้อหาที่น่าสนใจ</w:t>
      </w:r>
    </w:p>
    <w:p w:rsidR="00EA2D01" w:rsidRPr="00DE153C" w:rsidRDefault="00EA2D01" w:rsidP="00EA2D01">
      <w:pPr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cs/>
        </w:rPr>
        <w:tab/>
      </w: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DE153C">
        <w:rPr>
          <w:rFonts w:ascii="TH SarabunPSK" w:hAnsi="TH SarabunPSK" w:cs="TH SarabunPSK"/>
          <w:b/>
          <w:bCs/>
          <w:sz w:val="32"/>
          <w:szCs w:val="32"/>
        </w:rPr>
        <w:t>2 DO</w:t>
      </w:r>
      <w:r w:rsidRPr="00DE153C">
        <w:rPr>
          <w:rFonts w:ascii="TH SarabunPSK" w:hAnsi="TH SarabunPSK" w:cs="TH SarabunPSK"/>
          <w:sz w:val="32"/>
          <w:szCs w:val="32"/>
        </w:rPr>
        <w:tab/>
      </w:r>
      <w:r w:rsidRPr="00DE153C">
        <w:rPr>
          <w:rFonts w:ascii="TH SarabunPSK" w:hAnsi="TH SarabunPSK" w:cs="TH SarabunPSK"/>
          <w:sz w:val="32"/>
          <w:szCs w:val="32"/>
          <w:cs/>
        </w:rPr>
        <w:t>ทำความเข้าใจเนื้อหา ฝึกฝนการถ่ายทอดความรู้และการออกเสียงภาษาจีน</w:t>
      </w:r>
    </w:p>
    <w:p w:rsidR="00EA2D01" w:rsidRPr="00DE153C" w:rsidRDefault="00EA2D01" w:rsidP="00EA2D01">
      <w:pPr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cs/>
        </w:rPr>
        <w:tab/>
      </w: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DE153C">
        <w:rPr>
          <w:rFonts w:ascii="TH SarabunPSK" w:hAnsi="TH SarabunPSK" w:cs="TH SarabunPSK"/>
          <w:b/>
          <w:bCs/>
          <w:sz w:val="32"/>
          <w:szCs w:val="32"/>
        </w:rPr>
        <w:t>3 CHECK</w:t>
      </w:r>
      <w:r w:rsidRPr="00DE153C">
        <w:rPr>
          <w:rFonts w:ascii="TH SarabunPSK" w:hAnsi="TH SarabunPSK" w:cs="TH SarabunPSK"/>
          <w:sz w:val="32"/>
          <w:szCs w:val="32"/>
        </w:rPr>
        <w:tab/>
      </w:r>
      <w:r w:rsidRPr="00DE153C">
        <w:rPr>
          <w:rFonts w:ascii="TH SarabunPSK" w:hAnsi="TH SarabunPSK" w:cs="TH SarabunPSK"/>
          <w:sz w:val="32"/>
          <w:szCs w:val="32"/>
          <w:cs/>
        </w:rPr>
        <w:t>ตรวจสอบความถูกต้องในการออกเสียงภาษาจีน และท่าทางประกอบ</w:t>
      </w:r>
    </w:p>
    <w:p w:rsidR="00EA2D01" w:rsidRPr="00DE153C" w:rsidRDefault="00EA2D01" w:rsidP="00EA2D01">
      <w:pPr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cs/>
        </w:rPr>
        <w:tab/>
      </w:r>
      <w:r w:rsidRPr="00DE153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DE153C">
        <w:rPr>
          <w:rFonts w:ascii="TH SarabunPSK" w:hAnsi="TH SarabunPSK" w:cs="TH SarabunPSK"/>
          <w:b/>
          <w:bCs/>
          <w:sz w:val="32"/>
          <w:szCs w:val="32"/>
        </w:rPr>
        <w:t>4 ACT</w:t>
      </w:r>
      <w:r w:rsidRPr="00DE153C">
        <w:rPr>
          <w:rFonts w:ascii="TH SarabunPSK" w:hAnsi="TH SarabunPSK" w:cs="TH SarabunPSK"/>
          <w:sz w:val="32"/>
          <w:szCs w:val="32"/>
        </w:rPr>
        <w:tab/>
      </w:r>
      <w:r w:rsidRPr="00DE153C">
        <w:rPr>
          <w:rFonts w:ascii="TH SarabunPSK" w:hAnsi="TH SarabunPSK" w:cs="TH SarabunPSK"/>
          <w:sz w:val="32"/>
          <w:szCs w:val="32"/>
          <w:cs/>
        </w:rPr>
        <w:t>นำเสนอการพูดเพื่ออาชีพภาษาจีน และประเมินผลงาน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ผลการดำเนินงาน/ประโยชน์ที่ได้รับ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1.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นักเรียนชั้นมัธยมศึกษาปีที่ 3 จำนวน </w:t>
      </w:r>
      <w:r w:rsidRPr="00DE153C">
        <w:rPr>
          <w:rFonts w:ascii="TH SarabunPSK" w:eastAsia="Times New Roman" w:hAnsi="TH SarabunPSK" w:cs="TH SarabunPSK"/>
          <w:sz w:val="32"/>
          <w:szCs w:val="32"/>
        </w:rPr>
        <w:t>20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 คน สามารถพูดภาษาจีนอยู่ในระดับดี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2.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กล้าแสดงออกด้านการพูดภาษาจีนมากขึ้น 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3.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>มีเจตคติที่ดีต่อวิชาภาษาจีน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4. </w:t>
      </w:r>
      <w:r w:rsidRPr="00DE153C">
        <w:rPr>
          <w:rFonts w:ascii="TH SarabunPSK" w:hAnsi="TH SarabunPSK" w:cs="TH SarabunPSK"/>
          <w:sz w:val="32"/>
          <w:szCs w:val="32"/>
          <w:cs/>
          <w:lang w:eastAsia="zh-CN"/>
        </w:rPr>
        <w:t>นักเรียนเห็นความสำคัญของการเรียนวิชาภาษาจีนในชีวิตประจำวันและการประกอบอาชีพในอนาคต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ปัจจัยความสำเร็จ 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คณะครูกลุ่มสาระการเรียนรู้ภาษาต่างประเทศ(ครูภาษาจีน) เป็นผู้ให้การฝึกฝนดูแลตลอดจนเพื่อนๆ  และผู้ปกครองที่คอยให้กำลังใจอยู่เสมอ 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บทเรียนที่ได้รับ 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lang w:eastAsia="zh-CN"/>
        </w:rPr>
        <w:tab/>
        <w:t xml:space="preserve">1.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มีความมั่นใจในตนเองเพิ่มมากขึ้น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lang w:eastAsia="zh-CN"/>
        </w:rPr>
        <w:tab/>
        <w:t xml:space="preserve">2.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ได้เรียนรู้คำศัพท์ใหม่ๆ และโครงสร้างประโยคใหม่ๆ 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hAnsi="TH SarabunPSK" w:cs="TH SarabunPSK"/>
          <w:sz w:val="32"/>
          <w:szCs w:val="32"/>
          <w:lang w:eastAsia="zh-CN"/>
        </w:rPr>
        <w:tab/>
        <w:t xml:space="preserve">3. </w:t>
      </w:r>
      <w:proofErr w:type="gramStart"/>
      <w:r w:rsidRPr="00DE153C">
        <w:rPr>
          <w:rFonts w:ascii="TH SarabunPSK" w:eastAsia="Times New Roman" w:hAnsi="TH SarabunPSK" w:cs="TH SarabunPSK"/>
          <w:sz w:val="32"/>
          <w:szCs w:val="32"/>
          <w:cs/>
        </w:rPr>
        <w:t>การเรียนวิชาภาษาจีนไม่ยากอย่างที่คิด  ถ้าเรามีความตั้งใจ</w:t>
      </w:r>
      <w:proofErr w:type="gramEnd"/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  ก็จะทำให้เกิดความสำเร็จ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การเผยแพร่/การได้รับการยอมรับ 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1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ปีการศึกษา </w:t>
      </w:r>
      <w:r w:rsidRPr="00DE153C">
        <w:rPr>
          <w:rFonts w:ascii="TH SarabunPSK" w:eastAsia="Times New Roman" w:hAnsi="TH SarabunPSK" w:cs="TH SarabunPSK"/>
          <w:sz w:val="32"/>
          <w:szCs w:val="32"/>
        </w:rPr>
        <w:t>2561</w:t>
      </w:r>
      <w:r w:rsidRPr="00DE153C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ได้รับรางวัลเหรียญเงิน ระดับชาติ จากกิจกรรมการแข่งขันพูดเพื่ออาชีพภาษาจีน ระดับชั้นมัธยมศึกษาตอนต้น  จากงานมหกรรมความสามารถทางศิลปหัตถกรรมวิชาการและเทคโนโลยีของนักเรียน</w:t>
      </w:r>
    </w:p>
    <w:p w:rsidR="00EA2D01" w:rsidRPr="00DE153C" w:rsidRDefault="00EA2D01" w:rsidP="00EA2D01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A2D01" w:rsidRPr="00EA2D01" w:rsidRDefault="00EA2D01" w:rsidP="00EA2D01">
      <w:pPr>
        <w:pStyle w:val="a3"/>
        <w:spacing w:line="276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A2D01" w:rsidRPr="00EA2D01" w:rsidRDefault="00EA2D01" w:rsidP="00EA2D01">
      <w:pPr>
        <w:pStyle w:val="a3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A2D01" w:rsidRPr="00EA2D01" w:rsidRDefault="00EA2D01" w:rsidP="00EA2D01">
      <w:pPr>
        <w:pStyle w:val="a3"/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EA2D01" w:rsidRPr="00EA2D01" w:rsidRDefault="00EA2D01" w:rsidP="00EA2D01">
      <w:pPr>
        <w:adjustRightInd w:val="0"/>
        <w:snapToGri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A2D01" w:rsidRPr="00EA2D01" w:rsidSect="00DE153C">
      <w:pgSz w:w="11906" w:h="16838"/>
      <w:pgMar w:top="709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D"/>
    <w:rsid w:val="000F6C4D"/>
    <w:rsid w:val="00325070"/>
    <w:rsid w:val="00DE153C"/>
    <w:rsid w:val="00EA2D01"/>
    <w:rsid w:val="00F46C8B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014AB-46B7-429D-BC20-A645D946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D01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39"/>
    <w:rsid w:val="00EA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4645-D165-4925-8B0B-48F7ED84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 Pattawatang</dc:creator>
  <cp:keywords/>
  <dc:description/>
  <cp:lastModifiedBy>SCM</cp:lastModifiedBy>
  <cp:revision>2</cp:revision>
  <dcterms:created xsi:type="dcterms:W3CDTF">2019-08-08T09:11:00Z</dcterms:created>
  <dcterms:modified xsi:type="dcterms:W3CDTF">2019-08-21T09:39:00Z</dcterms:modified>
</cp:coreProperties>
</file>