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1C" w:rsidRPr="0094561C" w:rsidRDefault="0094561C" w:rsidP="0094561C">
      <w:pPr>
        <w:spacing w:after="0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bookmarkStart w:id="0" w:name="_GoBack"/>
      <w:bookmarkEnd w:id="0"/>
      <w:r w:rsidRPr="0094561C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 xml:space="preserve">วิธีปฏิบัติที่เป็นเลิศ </w:t>
      </w:r>
      <w:r w:rsidRPr="0094561C"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  <w:t>(Best Practice)</w:t>
      </w:r>
    </w:p>
    <w:p w:rsidR="001A18B3" w:rsidRPr="00315040" w:rsidRDefault="001A18B3" w:rsidP="001A18B3">
      <w:pPr>
        <w:spacing w:after="0" w:line="240" w:lineRule="auto"/>
        <w:ind w:left="142" w:right="-1" w:hanging="142"/>
        <w:rPr>
          <w:rFonts w:ascii="TH SarabunPSK" w:hAnsi="TH SarabunPSK" w:cs="TH SarabunPSK"/>
          <w:sz w:val="28"/>
        </w:rPr>
      </w:pPr>
      <w:r w:rsidRPr="00315040">
        <w:rPr>
          <w:rFonts w:ascii="TH SarabunPSK" w:hAnsi="TH SarabunPSK" w:cs="TH SarabunPSK"/>
          <w:b/>
          <w:bCs/>
          <w:sz w:val="28"/>
          <w:cs/>
        </w:rPr>
        <w:t>ชื่อผลงาน</w:t>
      </w:r>
      <w:r w:rsidRPr="00315040">
        <w:rPr>
          <w:rFonts w:ascii="TH SarabunPSK" w:hAnsi="TH SarabunPSK" w:cs="TH SarabunPSK"/>
          <w:sz w:val="28"/>
          <w:cs/>
        </w:rPr>
        <w:t xml:space="preserve">     </w:t>
      </w:r>
      <w:r w:rsidR="009D11D3">
        <w:rPr>
          <w:rFonts w:ascii="TH SarabunPSK" w:hAnsi="TH SarabunPSK" w:cs="TH SarabunPSK" w:hint="cs"/>
          <w:sz w:val="28"/>
          <w:cs/>
        </w:rPr>
        <w:t>การ</w:t>
      </w:r>
      <w:r w:rsidR="008D3037">
        <w:rPr>
          <w:rFonts w:ascii="TH SarabunPSK" w:hAnsi="TH SarabunPSK" w:cs="TH SarabunPSK" w:hint="cs"/>
          <w:sz w:val="28"/>
          <w:cs/>
        </w:rPr>
        <w:t>พัฒนาทักษะ</w:t>
      </w:r>
      <w:r w:rsidR="005A423F">
        <w:rPr>
          <w:rFonts w:ascii="TH SarabunPSK" w:hAnsi="TH SarabunPSK" w:cs="TH SarabunPSK" w:hint="cs"/>
          <w:sz w:val="28"/>
          <w:cs/>
        </w:rPr>
        <w:t>การออกเสียงภาษาจีน</w:t>
      </w:r>
      <w:r w:rsidR="008D3037">
        <w:rPr>
          <w:rFonts w:ascii="TH SarabunPSK" w:hAnsi="TH SarabunPSK" w:cs="TH SarabunPSK" w:hint="cs"/>
          <w:sz w:val="28"/>
          <w:cs/>
        </w:rPr>
        <w:t>ด้วยโปรเตอร์แสนกล</w:t>
      </w:r>
      <w:r w:rsidR="009D11D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PRK Model</w:t>
      </w:r>
      <w:r>
        <w:rPr>
          <w:rFonts w:ascii="TH SarabunPSK" w:hAnsi="TH SarabunPSK" w:cs="TH SarabunPSK" w:hint="cs"/>
          <w:sz w:val="28"/>
          <w:cs/>
        </w:rPr>
        <w:t>)</w:t>
      </w:r>
      <w:r w:rsidRPr="00315040">
        <w:rPr>
          <w:rFonts w:ascii="TH SarabunPSK" w:hAnsi="TH SarabunPSK" w:cs="TH SarabunPSK"/>
          <w:sz w:val="28"/>
        </w:rPr>
        <w:t xml:space="preserve"> </w:t>
      </w:r>
    </w:p>
    <w:p w:rsidR="001A18B3" w:rsidRPr="00315040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315040">
        <w:rPr>
          <w:rFonts w:ascii="TH SarabunPSK" w:hAnsi="TH SarabunPSK" w:cs="TH SarabunPSK"/>
          <w:b/>
          <w:bCs/>
          <w:sz w:val="28"/>
          <w:cs/>
        </w:rPr>
        <w:t>ชื่อผู้นำเสนอผลงาน</w:t>
      </w:r>
      <w:r w:rsidRPr="00315040">
        <w:rPr>
          <w:rFonts w:ascii="TH SarabunPSK" w:hAnsi="TH SarabunPSK" w:cs="TH SarabunPSK"/>
          <w:sz w:val="28"/>
          <w:cs/>
        </w:rPr>
        <w:t xml:space="preserve"> นางสาววีณากร  ประทุม  </w:t>
      </w:r>
    </w:p>
    <w:p w:rsidR="001A18B3" w:rsidRPr="00315040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315040">
        <w:rPr>
          <w:rFonts w:ascii="TH SarabunPSK" w:hAnsi="TH SarabunPSK" w:cs="TH SarabunPSK"/>
          <w:b/>
          <w:bCs/>
          <w:sz w:val="28"/>
          <w:cs/>
        </w:rPr>
        <w:t>ชื่อหน่วยงาน/กลุ่มสาระการเรียนรู้</w:t>
      </w:r>
      <w:r w:rsidRPr="00315040">
        <w:rPr>
          <w:rFonts w:ascii="TH SarabunPSK" w:hAnsi="TH SarabunPSK" w:cs="TH SarabunPSK" w:hint="cs"/>
          <w:sz w:val="28"/>
          <w:cs/>
        </w:rPr>
        <w:t xml:space="preserve"> </w:t>
      </w:r>
      <w:r w:rsidRPr="00315040">
        <w:rPr>
          <w:rFonts w:ascii="TH SarabunPSK" w:hAnsi="TH SarabunPSK" w:cs="TH SarabunPSK"/>
          <w:sz w:val="28"/>
          <w:cs/>
        </w:rPr>
        <w:t xml:space="preserve"> โรงเรียนโป่งน้ำร้อนวิทยาคม จังหวัดจันทบุรี  กลุ่มสาระการเรียนรู้ภาษาต่างประเทศ</w:t>
      </w:r>
    </w:p>
    <w:p w:rsidR="001A18B3" w:rsidRPr="00315040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315040">
        <w:rPr>
          <w:rFonts w:ascii="TH SarabunPSK" w:hAnsi="TH SarabunPSK" w:cs="TH SarabunPSK" w:hint="cs"/>
          <w:b/>
          <w:bCs/>
          <w:sz w:val="28"/>
          <w:cs/>
        </w:rPr>
        <w:t>โทรศัพท์</w:t>
      </w:r>
      <w:r w:rsidRPr="00315040">
        <w:rPr>
          <w:rFonts w:ascii="TH SarabunPSK" w:hAnsi="TH SarabunPSK" w:cs="TH SarabunPSK"/>
          <w:b/>
          <w:bCs/>
          <w:sz w:val="28"/>
        </w:rPr>
        <w:t xml:space="preserve"> :</w:t>
      </w:r>
      <w:r w:rsidRPr="00315040">
        <w:rPr>
          <w:rFonts w:ascii="TH SarabunPSK" w:hAnsi="TH SarabunPSK" w:cs="TH SarabunPSK"/>
          <w:sz w:val="28"/>
          <w:cs/>
        </w:rPr>
        <w:t xml:space="preserve"> </w:t>
      </w:r>
      <w:r w:rsidRPr="00315040">
        <w:rPr>
          <w:rFonts w:ascii="TH SarabunPSK" w:hAnsi="TH SarabunPSK" w:cs="TH SarabunPSK"/>
          <w:sz w:val="28"/>
        </w:rPr>
        <w:t>039 –</w:t>
      </w:r>
      <w:r w:rsidRPr="00315040">
        <w:rPr>
          <w:rFonts w:ascii="TH SarabunPSK" w:hAnsi="TH SarabunPSK" w:cs="TH SarabunPSK" w:hint="cs"/>
          <w:sz w:val="28"/>
          <w:cs/>
        </w:rPr>
        <w:t xml:space="preserve"> </w:t>
      </w:r>
      <w:r w:rsidRPr="00315040">
        <w:rPr>
          <w:rFonts w:ascii="TH SarabunPSK" w:hAnsi="TH SarabunPSK" w:cs="TH SarabunPSK"/>
          <w:sz w:val="28"/>
        </w:rPr>
        <w:t xml:space="preserve">447020 </w:t>
      </w:r>
      <w:r>
        <w:rPr>
          <w:rFonts w:ascii="TH SarabunPSK" w:hAnsi="TH SarabunPSK" w:cs="TH SarabunPSK"/>
          <w:sz w:val="28"/>
        </w:rPr>
        <w:t xml:space="preserve"> </w:t>
      </w:r>
      <w:r w:rsidRPr="00315040">
        <w:rPr>
          <w:rFonts w:ascii="TH SarabunPSK" w:hAnsi="TH SarabunPSK" w:cs="TH SarabunPSK" w:hint="cs"/>
          <w:sz w:val="28"/>
          <w:cs/>
        </w:rPr>
        <w:t xml:space="preserve"> </w:t>
      </w:r>
      <w:r w:rsidRPr="00315040">
        <w:rPr>
          <w:rFonts w:ascii="TH SarabunPSK" w:hAnsi="TH SarabunPSK" w:cs="TH SarabunPSK"/>
          <w:b/>
          <w:bCs/>
          <w:sz w:val="28"/>
        </w:rPr>
        <w:t>e-mail</w:t>
      </w:r>
      <w:r w:rsidRPr="00315040">
        <w:rPr>
          <w:rFonts w:ascii="TH SarabunPSK" w:hAnsi="TH SarabunPSK" w:cs="TH SarabunPSK"/>
          <w:sz w:val="28"/>
        </w:rPr>
        <w:t xml:space="preserve"> : Lingly13.weenakorn@gmail.com</w:t>
      </w:r>
    </w:p>
    <w:p w:rsidR="001A18B3" w:rsidRPr="00315040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315040">
        <w:rPr>
          <w:rFonts w:ascii="TH SarabunPSK" w:hAnsi="TH SarabunPSK" w:cs="TH SarabunPSK"/>
          <w:b/>
          <w:bCs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3CC3E" wp14:editId="058F12BC">
                <wp:simplePos x="0" y="0"/>
                <wp:positionH relativeFrom="column">
                  <wp:posOffset>-24130</wp:posOffset>
                </wp:positionH>
                <wp:positionV relativeFrom="paragraph">
                  <wp:posOffset>118745</wp:posOffset>
                </wp:positionV>
                <wp:extent cx="6267450" cy="1905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35pt" to="491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" strokecolor="windowText" strokeweight=".5pt"/>
            </w:pict>
          </mc:Fallback>
        </mc:AlternateContent>
      </w:r>
    </w:p>
    <w:p w:rsidR="008D3037" w:rsidRPr="00820943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7AE9">
        <w:rPr>
          <w:rFonts w:ascii="TH SarabunPSK" w:hAnsi="TH SarabunPSK" w:cs="TH SarabunPSK"/>
          <w:b/>
          <w:bCs/>
          <w:sz w:val="28"/>
          <w:cs/>
        </w:rPr>
        <w:t>ความสำคัญ</w:t>
      </w:r>
    </w:p>
    <w:p w:rsidR="00E536A1" w:rsidRDefault="00820943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1A18B3" w:rsidRPr="00487AE9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/>
          <w:sz w:val="28"/>
          <w:cs/>
        </w:rPr>
        <w:t xml:space="preserve">       </w:t>
      </w:r>
      <w:r w:rsidR="00D4718A" w:rsidRPr="00D4718A">
        <w:rPr>
          <w:rFonts w:ascii="TH SarabunPSK" w:hAnsi="TH SarabunPSK" w:cs="TH SarabunPSK" w:hint="cs"/>
          <w:sz w:val="28"/>
          <w:cs/>
        </w:rPr>
        <w:t>ในกระบวนการจัดการเรียนการสอนภาษาจีนนั้น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ประกอบด้วยทักษะ</w:t>
      </w:r>
      <w:r w:rsidR="00D4718A" w:rsidRPr="00D4718A">
        <w:rPr>
          <w:rFonts w:ascii="TH SarabunPSK" w:hAnsi="TH SarabunPSK" w:cs="TH SarabunPSK"/>
          <w:sz w:val="28"/>
          <w:cs/>
        </w:rPr>
        <w:t xml:space="preserve"> 4 </w:t>
      </w:r>
      <w:r w:rsidR="00D4718A" w:rsidRPr="00D4718A">
        <w:rPr>
          <w:rFonts w:ascii="TH SarabunPSK" w:hAnsi="TH SarabunPSK" w:cs="TH SarabunPSK" w:hint="cs"/>
          <w:sz w:val="28"/>
          <w:cs/>
        </w:rPr>
        <w:t>ทักษะ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คือ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ทักษะการฟัง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พูด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อ่าน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และเขียน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ซึ่งทักษะทั้ง</w:t>
      </w:r>
      <w:r w:rsidR="00D4718A" w:rsidRPr="00D4718A">
        <w:rPr>
          <w:rFonts w:ascii="TH SarabunPSK" w:hAnsi="TH SarabunPSK" w:cs="TH SarabunPSK"/>
          <w:sz w:val="28"/>
          <w:cs/>
        </w:rPr>
        <w:t xml:space="preserve"> 4 </w:t>
      </w:r>
      <w:r w:rsidR="00D4718A" w:rsidRPr="00D4718A">
        <w:rPr>
          <w:rFonts w:ascii="TH SarabunPSK" w:hAnsi="TH SarabunPSK" w:cs="TH SarabunPSK" w:hint="cs"/>
          <w:sz w:val="28"/>
          <w:cs/>
        </w:rPr>
        <w:t>นี้ถือได้ว่ามีความสำคัญอย่างยิ่งในการเรียนรู้และการต่อยอดเพื่อนำไปใช้ในชีวิตประจำวัน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โดยเฉพาะทักษะการอ่าน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ซึ่งมีพื้นฐานมาจากการออกเสียงที่ถูกต้อง</w:t>
      </w:r>
      <w:r w:rsidR="00D4718A" w:rsidRPr="00D4718A">
        <w:rPr>
          <w:rFonts w:ascii="TH SarabunPSK" w:hAnsi="TH SarabunPSK" w:cs="TH SarabunPSK"/>
          <w:sz w:val="28"/>
          <w:cs/>
        </w:rPr>
        <w:t xml:space="preserve">  </w:t>
      </w:r>
      <w:r w:rsidR="00D4718A" w:rsidRPr="00D4718A">
        <w:rPr>
          <w:rFonts w:ascii="TH SarabunPSK" w:hAnsi="TH SarabunPSK" w:cs="TH SarabunPSK" w:hint="cs"/>
          <w:sz w:val="28"/>
          <w:cs/>
        </w:rPr>
        <w:t>และเป็นทักษะที่มีความสำคัญอย่างมากสำหรับการเรียน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เพราะผู้เรียนมีโอกาสใช้ทักษะการอ่านมากกว่าทักษะอื่นๆ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ทั้งนี้เพื่อเป็นเครื่องมือในการรับความรู้ข่าวสาร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ความบันเทิงต่าง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ๆ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ในชีวิตประจำวัน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และในระดับการศึกษาระดับที่สูงขึ้น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แม้ว่าวงการศึกษาจะมีการใช้สื่อทางการศึกษาอื่น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ๆ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ที่ทันสมัยมากมายเพียงใด</w:t>
      </w:r>
      <w:r w:rsidR="00D4718A" w:rsidRPr="00D4718A">
        <w:rPr>
          <w:rFonts w:ascii="TH SarabunPSK" w:hAnsi="TH SarabunPSK" w:cs="TH SarabunPSK"/>
          <w:sz w:val="28"/>
          <w:cs/>
        </w:rPr>
        <w:t xml:space="preserve">  </w:t>
      </w:r>
      <w:r w:rsidR="00D4718A" w:rsidRPr="00D4718A">
        <w:rPr>
          <w:rFonts w:ascii="TH SarabunPSK" w:hAnsi="TH SarabunPSK" w:cs="TH SarabunPSK" w:hint="cs"/>
          <w:sz w:val="28"/>
          <w:cs/>
        </w:rPr>
        <w:t>แต่ทักษะที่ผู้เรียนจะต้องมีและขาดไม่ได้เลยนั่นก็คือทักษะการอ่าน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เพราะการศึกษาหาความรู้ด้วยการอ่านเป็นวิธีที่สะดวกและคุ้นชิน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เอกสารสำหรับการอ่านหาได้ง่าย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ผู้อ่านสามารถอ่านเวลาใดก็ได้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ในฐานะครูผู้สอนภาษาจีนได้เล็งเห็นความสำคัญในการอ่านออกเสียงที่ถูกต้อง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จึงดำเนินการพัฒนารูปแบบการสอนภาษาจีน</w:t>
      </w:r>
      <w:r w:rsidR="00D4718A" w:rsidRPr="00D4718A">
        <w:rPr>
          <w:rFonts w:ascii="TH SarabunPSK" w:hAnsi="TH SarabunPSK" w:cs="TH SarabunPSK"/>
          <w:sz w:val="28"/>
          <w:cs/>
        </w:rPr>
        <w:t xml:space="preserve"> </w:t>
      </w:r>
      <w:r w:rsidR="00D4718A" w:rsidRPr="00D4718A">
        <w:rPr>
          <w:rFonts w:ascii="TH SarabunPSK" w:hAnsi="TH SarabunPSK" w:cs="TH SarabunPSK" w:hint="cs"/>
          <w:sz w:val="28"/>
          <w:cs/>
        </w:rPr>
        <w:t>โดยการพัฒนาการออกเสียงภาษาจีนโดยใช้โปสเตอร์ออกเสียง</w:t>
      </w:r>
    </w:p>
    <w:p w:rsidR="00E536A1" w:rsidRDefault="00D4718A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D4718A">
        <w:rPr>
          <w:rFonts w:ascii="TH SarabunPSK" w:hAnsi="TH SarabunPSK" w:cs="TH SarabunPSK"/>
          <w:sz w:val="28"/>
          <w:cs/>
        </w:rPr>
        <w:t xml:space="preserve"> (</w:t>
      </w:r>
      <w:r w:rsidRPr="00D4718A">
        <w:rPr>
          <w:rFonts w:ascii="TH SarabunPSK" w:hAnsi="TH SarabunPSK" w:cs="TH SarabunPSK"/>
          <w:sz w:val="28"/>
        </w:rPr>
        <w:t xml:space="preserve">PRK Model) </w:t>
      </w:r>
      <w:r w:rsidRPr="00D4718A">
        <w:rPr>
          <w:rFonts w:ascii="TH SarabunPSK" w:hAnsi="TH SarabunPSK" w:cs="TH SarabunPSK" w:hint="cs"/>
          <w:sz w:val="28"/>
          <w:cs/>
        </w:rPr>
        <w:t>ขึ้น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="00E536A1">
        <w:rPr>
          <w:rFonts w:ascii="TH SarabunPSK" w:hAnsi="TH SarabunPSK" w:cs="TH SarabunPSK" w:hint="cs"/>
          <w:sz w:val="28"/>
          <w:cs/>
        </w:rPr>
        <w:t>เพื่อช่วยพัฒนาผู้เรียนในการ</w:t>
      </w:r>
      <w:r w:rsidRPr="00D4718A">
        <w:rPr>
          <w:rFonts w:ascii="TH SarabunPSK" w:hAnsi="TH SarabunPSK" w:cs="TH SarabunPSK" w:hint="cs"/>
          <w:sz w:val="28"/>
          <w:cs/>
        </w:rPr>
        <w:t>ออกเสียงภาษาจีน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และมีความกล้า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ในการแสดงออกในทางที่ถูกต้อง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ซึ่งการเรียนการสอนเป็นกระบวนการที่สําคัญยิ่งของการศึกษา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การศึกษาจะมีประสิทธิภาพเพียงใดบรรลุตามหลักการและจุดมุ่งหมายหรือไม่นั้น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ขึ้นอยู่กับกลวิธีการสอนของครู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ดังนั้นครูผู้สอนจึงมีบทบาทสําคัญยิ่งในการปลูกฝังให้นักเรียนมีความรักและมีเจตคติที่ดีต่อวิชาภาษาจี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โดยใช้สื่อการสอนที่นักเรียน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สนใจ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เข้าใจ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และจําได้แม่นยํา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เป็นการกระตุ้นหรือเร้าความสนใจ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ของนักเรียนได้ดี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ซึ่งจะทําให้ประสิทธิภาพการเรียนการสอนได้ผลดียิ่งขึ้น</w:t>
      </w:r>
      <w:r w:rsidRPr="00D4718A">
        <w:rPr>
          <w:rFonts w:ascii="TH SarabunPSK" w:hAnsi="TH SarabunPSK" w:cs="TH SarabunPSK"/>
          <w:sz w:val="28"/>
          <w:cs/>
        </w:rPr>
        <w:t xml:space="preserve"> </w:t>
      </w:r>
      <w:r w:rsidRPr="00D4718A">
        <w:rPr>
          <w:rFonts w:ascii="TH SarabunPSK" w:hAnsi="TH SarabunPSK" w:cs="TH SarabunPSK" w:hint="cs"/>
          <w:sz w:val="28"/>
          <w:cs/>
        </w:rPr>
        <w:t>และเป็นพื้นฐานในการต่อยอดสู่ทักษะอื่นๆต่อไป</w:t>
      </w:r>
    </w:p>
    <w:p w:rsidR="001A18B3" w:rsidRPr="00487AE9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7AE9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:rsidR="001A18B3" w:rsidRPr="00AA7ED5" w:rsidRDefault="001A18B3" w:rsidP="001A18B3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A7ED5">
        <w:rPr>
          <w:rFonts w:ascii="TH SarabunPSK" w:hAnsi="TH SarabunPSK" w:cs="TH SarabunPSK" w:hint="cs"/>
          <w:sz w:val="28"/>
          <w:cs/>
        </w:rPr>
        <w:t>เพื่อให้นักเรียนได้ฝึกฝนทักษะ</w:t>
      </w:r>
      <w:r w:rsidR="009D11D3">
        <w:rPr>
          <w:rFonts w:ascii="TH SarabunPSK" w:hAnsi="TH SarabunPSK" w:cs="TH SarabunPSK" w:hint="cs"/>
          <w:sz w:val="28"/>
          <w:cs/>
        </w:rPr>
        <w:t>การออกเสียงและ</w:t>
      </w:r>
      <w:r w:rsidRPr="00AA7ED5">
        <w:rPr>
          <w:rFonts w:ascii="TH SarabunPSK" w:hAnsi="TH SarabunPSK" w:cs="TH SarabunPSK" w:hint="cs"/>
          <w:sz w:val="28"/>
          <w:cs/>
        </w:rPr>
        <w:t>การ</w:t>
      </w:r>
      <w:r>
        <w:rPr>
          <w:rFonts w:ascii="TH SarabunPSK" w:hAnsi="TH SarabunPSK" w:cs="TH SarabunPSK" w:hint="cs"/>
          <w:sz w:val="28"/>
          <w:cs/>
        </w:rPr>
        <w:t>อ่านภาษาจีน</w:t>
      </w:r>
    </w:p>
    <w:p w:rsidR="001A18B3" w:rsidRPr="008A5B20" w:rsidRDefault="001A18B3" w:rsidP="001A18B3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A7ED5">
        <w:rPr>
          <w:rFonts w:ascii="TH SarabunPSK" w:hAnsi="TH SarabunPSK" w:cs="TH SarabunPSK" w:hint="cs"/>
          <w:sz w:val="28"/>
          <w:cs/>
        </w:rPr>
        <w:t>เพื่อให้นักเรียนมีความมั</w:t>
      </w:r>
      <w:r>
        <w:rPr>
          <w:rFonts w:ascii="TH SarabunPSK" w:hAnsi="TH SarabunPSK" w:cs="TH SarabunPSK" w:hint="cs"/>
          <w:sz w:val="28"/>
          <w:cs/>
        </w:rPr>
        <w:t>่นใจและกล้าที่จะอ่านออกเสียง</w:t>
      </w:r>
      <w:r w:rsidR="009D11D3">
        <w:rPr>
          <w:rFonts w:ascii="TH SarabunPSK" w:hAnsi="TH SarabunPSK" w:cs="TH SarabunPSK" w:hint="cs"/>
          <w:sz w:val="28"/>
          <w:cs/>
        </w:rPr>
        <w:t>ภาษาจีน</w:t>
      </w:r>
    </w:p>
    <w:p w:rsidR="001A18B3" w:rsidRPr="009D11D3" w:rsidRDefault="001A18B3" w:rsidP="001A18B3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A7ED5">
        <w:rPr>
          <w:rFonts w:ascii="TH SarabunPSK" w:hAnsi="TH SarabunPSK" w:cs="TH SarabunPSK"/>
          <w:sz w:val="28"/>
          <w:cs/>
        </w:rPr>
        <w:t>เพื่อพัฒนา</w:t>
      </w:r>
      <w:r>
        <w:rPr>
          <w:rFonts w:ascii="TH SarabunPSK" w:hAnsi="TH SarabunPSK" w:cs="TH SarabunPSK" w:hint="cs"/>
          <w:sz w:val="28"/>
          <w:cs/>
        </w:rPr>
        <w:t>ผู้เรียนให้มีทักษะการสื่อสารภาษาจีนมากยิ่งขึ้นและสามารถนำทักษะไปใช้ในชีวิตจริงได้อย่างเหมาะสม</w:t>
      </w:r>
      <w:r w:rsidRPr="00AA7ED5">
        <w:rPr>
          <w:rFonts w:ascii="TH SarabunPSK" w:hAnsi="TH SarabunPSK" w:cs="TH SarabunPSK"/>
          <w:sz w:val="28"/>
        </w:rPr>
        <w:t xml:space="preserve"> </w:t>
      </w:r>
    </w:p>
    <w:p w:rsidR="001A18B3" w:rsidRPr="00963F91" w:rsidRDefault="002B069B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860E8" wp14:editId="338A78F4">
                <wp:simplePos x="0" y="0"/>
                <wp:positionH relativeFrom="column">
                  <wp:posOffset>5313045</wp:posOffset>
                </wp:positionH>
                <wp:positionV relativeFrom="paragraph">
                  <wp:posOffset>33655</wp:posOffset>
                </wp:positionV>
                <wp:extent cx="1041400" cy="1000125"/>
                <wp:effectExtent l="19050" t="0" r="25400" b="28575"/>
                <wp:wrapNone/>
                <wp:docPr id="1" name="คำบรรยายภาพแบบสี่เหลี่ย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00125"/>
                        </a:xfrm>
                        <a:prstGeom prst="wedgeRectCallout">
                          <a:avLst>
                            <a:gd name="adj1" fmla="val -50356"/>
                            <a:gd name="adj2" fmla="val -1740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069B" w:rsidRPr="002B069B" w:rsidRDefault="002B069B" w:rsidP="002B069B">
                            <w:pPr>
                              <w:spacing w:after="0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2B069B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 w:rsidR="00D15F4F">
                              <w:rPr>
                                <w:color w:val="000000" w:themeColor="text1"/>
                              </w:rPr>
                              <w:t>Poster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:rsidR="002B069B" w:rsidRPr="002B069B" w:rsidRDefault="002B069B" w:rsidP="002B069B">
                            <w:pPr>
                              <w:spacing w:after="0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2B069B">
                              <w:rPr>
                                <w:color w:val="000000" w:themeColor="text1"/>
                              </w:rPr>
                              <w:t xml:space="preserve">R 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 w:rsidRPr="002B069B">
                              <w:rPr>
                                <w:color w:val="000000" w:themeColor="text1"/>
                              </w:rPr>
                              <w:t>Read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  <w:p w:rsidR="002B069B" w:rsidRPr="002B069B" w:rsidRDefault="002B069B" w:rsidP="002B069B">
                            <w:pPr>
                              <w:spacing w:after="0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2B069B">
                              <w:rPr>
                                <w:color w:val="000000" w:themeColor="text1"/>
                              </w:rPr>
                              <w:t xml:space="preserve">K 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</w:t>
                            </w:r>
                            <w:r w:rsidRPr="002B069B">
                              <w:rPr>
                                <w:color w:val="000000" w:themeColor="text1"/>
                              </w:rPr>
                              <w:t>Knowledge</w:t>
                            </w:r>
                            <w:r w:rsidRPr="002B069B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คำบรรยายภาพแบบสี่เหลี่ยม 1" o:spid="_x0000_s1026" type="#_x0000_t61" style="position:absolute;margin-left:418.35pt;margin-top:2.65pt;width:82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" adj="-77,7040" fillcolor="window" strokecolor="red" strokeweight="1.5pt">
                <v:textbox>
                  <w:txbxContent>
                    <w:p w:rsidR="002B069B" w:rsidRPr="002B069B" w:rsidRDefault="002B069B" w:rsidP="002B069B">
                      <w:pPr>
                        <w:spacing w:after="0"/>
                        <w:rPr>
                          <w:color w:val="000000" w:themeColor="text1"/>
                          <w:cs/>
                        </w:rPr>
                      </w:pPr>
                      <w:r w:rsidRPr="002B069B">
                        <w:rPr>
                          <w:color w:val="000000" w:themeColor="text1"/>
                        </w:rPr>
                        <w:t>P</w:t>
                      </w:r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(</w:t>
                      </w:r>
                      <w:r w:rsidR="00D15F4F">
                        <w:rPr>
                          <w:color w:val="000000" w:themeColor="text1"/>
                        </w:rPr>
                        <w:t>Poster</w:t>
                      </w:r>
                      <w:bookmarkStart w:id="1" w:name="_GoBack"/>
                      <w:bookmarkEnd w:id="1"/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  <w:p w:rsidR="002B069B" w:rsidRPr="002B069B" w:rsidRDefault="002B069B" w:rsidP="002B069B">
                      <w:pPr>
                        <w:spacing w:after="0"/>
                        <w:rPr>
                          <w:color w:val="000000" w:themeColor="text1"/>
                          <w:cs/>
                        </w:rPr>
                      </w:pPr>
                      <w:r w:rsidRPr="002B069B">
                        <w:rPr>
                          <w:color w:val="000000" w:themeColor="text1"/>
                        </w:rPr>
                        <w:t xml:space="preserve">R </w:t>
                      </w:r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(</w:t>
                      </w:r>
                      <w:r w:rsidRPr="002B069B">
                        <w:rPr>
                          <w:color w:val="000000" w:themeColor="text1"/>
                        </w:rPr>
                        <w:t>Read</w:t>
                      </w:r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  <w:p w:rsidR="002B069B" w:rsidRPr="002B069B" w:rsidRDefault="002B069B" w:rsidP="002B069B">
                      <w:pPr>
                        <w:spacing w:after="0"/>
                        <w:rPr>
                          <w:color w:val="000000" w:themeColor="text1"/>
                          <w:cs/>
                        </w:rPr>
                      </w:pPr>
                      <w:r w:rsidRPr="002B069B">
                        <w:rPr>
                          <w:color w:val="000000" w:themeColor="text1"/>
                        </w:rPr>
                        <w:t xml:space="preserve">K </w:t>
                      </w:r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(</w:t>
                      </w:r>
                      <w:r w:rsidRPr="002B069B">
                        <w:rPr>
                          <w:color w:val="000000" w:themeColor="text1"/>
                        </w:rPr>
                        <w:t>Knowledge</w:t>
                      </w:r>
                      <w:r w:rsidRPr="002B069B">
                        <w:rPr>
                          <w:rFonts w:hint="cs"/>
                          <w:color w:val="000000" w:themeColor="text1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A18B3" w:rsidRPr="008A5B20">
        <w:rPr>
          <w:rFonts w:ascii="TH SarabunPSK" w:hAnsi="TH SarabunPSK" w:cs="TH SarabunPSK"/>
          <w:b/>
          <w:bCs/>
          <w:sz w:val="28"/>
          <w:cs/>
        </w:rPr>
        <w:t>ขั้นตอนการดำเนินการ</w:t>
      </w:r>
    </w:p>
    <w:p w:rsidR="00E004B5" w:rsidRPr="0057538E" w:rsidRDefault="00E004B5" w:rsidP="00E004B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57538E">
        <w:rPr>
          <w:rFonts w:ascii="TH SarabunPSK" w:hAnsi="TH SarabunPSK" w:cs="TH SarabunPSK" w:hint="cs"/>
          <w:sz w:val="28"/>
          <w:cs/>
        </w:rPr>
        <w:t>ขั้นตอนที่</w:t>
      </w:r>
      <w:r w:rsidRPr="0057538E">
        <w:rPr>
          <w:rFonts w:ascii="TH SarabunPSK" w:hAnsi="TH SarabunPSK" w:cs="TH SarabunPSK"/>
          <w:sz w:val="28"/>
          <w:cs/>
        </w:rPr>
        <w:t xml:space="preserve"> 1 (</w:t>
      </w:r>
      <w:r w:rsidRPr="0057538E">
        <w:rPr>
          <w:rFonts w:ascii="TH SarabunPSK" w:hAnsi="TH SarabunPSK" w:cs="TH SarabunPSK"/>
          <w:sz w:val="28"/>
        </w:rPr>
        <w:t xml:space="preserve">P) </w:t>
      </w:r>
      <w:r w:rsidRPr="0057538E">
        <w:rPr>
          <w:rFonts w:ascii="TH SarabunPSK" w:hAnsi="TH SarabunPSK" w:cs="TH SarabunPSK"/>
          <w:sz w:val="28"/>
        </w:rPr>
        <w:tab/>
      </w:r>
      <w:r w:rsidRPr="0057538E">
        <w:rPr>
          <w:rFonts w:ascii="TH SarabunPSK" w:hAnsi="TH SarabunPSK" w:cs="TH SarabunPSK" w:hint="cs"/>
          <w:sz w:val="28"/>
          <w:cs/>
        </w:rPr>
        <w:t>วางแผนและเตรียมการจัดการเรียนการสอน</w:t>
      </w:r>
    </w:p>
    <w:p w:rsidR="00E004B5" w:rsidRPr="0057538E" w:rsidRDefault="00854F97" w:rsidP="00E004B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BE156" wp14:editId="60B083E5">
                <wp:simplePos x="0" y="0"/>
                <wp:positionH relativeFrom="column">
                  <wp:posOffset>4598670</wp:posOffset>
                </wp:positionH>
                <wp:positionV relativeFrom="paragraph">
                  <wp:posOffset>4445</wp:posOffset>
                </wp:positionV>
                <wp:extent cx="590550" cy="180975"/>
                <wp:effectExtent l="0" t="19050" r="38100" b="47625"/>
                <wp:wrapNone/>
                <wp:docPr id="4" name="ลูกศรขว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8097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" o:spid="_x0000_s1026" type="#_x0000_t13" style="position:absolute;margin-left:362.1pt;margin-top:.35pt;width:46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" adj="18290" fillcolor="white [3212]" strokecolor="red" strokeweight="1.5pt"/>
            </w:pict>
          </mc:Fallback>
        </mc:AlternateContent>
      </w:r>
      <w:r w:rsidR="00E004B5" w:rsidRPr="0057538E">
        <w:rPr>
          <w:rFonts w:ascii="TH SarabunPSK" w:hAnsi="TH SarabunPSK" w:cs="TH SarabunPSK"/>
          <w:sz w:val="28"/>
          <w:cs/>
        </w:rPr>
        <w:t xml:space="preserve">          </w:t>
      </w:r>
      <w:r w:rsidR="00E004B5" w:rsidRPr="0057538E">
        <w:rPr>
          <w:rFonts w:ascii="TH SarabunPSK" w:hAnsi="TH SarabunPSK" w:cs="TH SarabunPSK" w:hint="cs"/>
          <w:sz w:val="28"/>
          <w:cs/>
        </w:rPr>
        <w:t>ขั้นตอนที่</w:t>
      </w:r>
      <w:r w:rsidR="00E004B5" w:rsidRPr="0057538E">
        <w:rPr>
          <w:rFonts w:ascii="TH SarabunPSK" w:hAnsi="TH SarabunPSK" w:cs="TH SarabunPSK"/>
          <w:sz w:val="28"/>
          <w:cs/>
        </w:rPr>
        <w:t xml:space="preserve"> 2 (</w:t>
      </w:r>
      <w:r w:rsidR="00E004B5" w:rsidRPr="0057538E">
        <w:rPr>
          <w:rFonts w:ascii="TH SarabunPSK" w:hAnsi="TH SarabunPSK" w:cs="TH SarabunPSK"/>
          <w:sz w:val="28"/>
        </w:rPr>
        <w:t>D)</w:t>
      </w:r>
      <w:r w:rsidR="00E004B5" w:rsidRPr="0057538E">
        <w:rPr>
          <w:rFonts w:ascii="TH SarabunPSK" w:hAnsi="TH SarabunPSK" w:cs="TH SarabunPSK"/>
          <w:sz w:val="28"/>
        </w:rPr>
        <w:tab/>
      </w:r>
      <w:r w:rsidR="00E004B5" w:rsidRPr="0057538E">
        <w:rPr>
          <w:rFonts w:ascii="TH SarabunPSK" w:hAnsi="TH SarabunPSK" w:cs="TH SarabunPSK" w:hint="cs"/>
          <w:sz w:val="28"/>
          <w:cs/>
        </w:rPr>
        <w:t>ดำเนินการจัดรูปแบบการเรียนรู้โดยใช้โปสเตอร์ในการฝึกออกเสียง</w:t>
      </w:r>
      <w:r w:rsidR="00E004B5">
        <w:rPr>
          <w:rFonts w:ascii="TH SarabunPSK" w:hAnsi="TH SarabunPSK" w:cs="TH SarabunPSK" w:hint="cs"/>
          <w:sz w:val="28"/>
          <w:cs/>
        </w:rPr>
        <w:t xml:space="preserve"> </w:t>
      </w:r>
    </w:p>
    <w:p w:rsidR="00E004B5" w:rsidRPr="0057538E" w:rsidRDefault="00E004B5" w:rsidP="00E004B5">
      <w:pPr>
        <w:spacing w:after="0" w:line="240" w:lineRule="auto"/>
        <w:rPr>
          <w:rFonts w:ascii="TH SarabunPSK" w:hAnsi="TH SarabunPSK" w:cs="TH SarabunPSK"/>
          <w:sz w:val="28"/>
        </w:rPr>
      </w:pPr>
      <w:r w:rsidRPr="0057538E">
        <w:rPr>
          <w:rFonts w:ascii="TH SarabunPSK" w:hAnsi="TH SarabunPSK" w:cs="TH SarabunPSK"/>
          <w:sz w:val="28"/>
          <w:cs/>
        </w:rPr>
        <w:t xml:space="preserve">          </w:t>
      </w:r>
      <w:r w:rsidRPr="0057538E">
        <w:rPr>
          <w:rFonts w:ascii="TH SarabunPSK" w:hAnsi="TH SarabunPSK" w:cs="TH SarabunPSK" w:hint="cs"/>
          <w:sz w:val="28"/>
          <w:cs/>
        </w:rPr>
        <w:t>ขั้นตอนที่</w:t>
      </w:r>
      <w:r w:rsidRPr="0057538E">
        <w:rPr>
          <w:rFonts w:ascii="TH SarabunPSK" w:hAnsi="TH SarabunPSK" w:cs="TH SarabunPSK"/>
          <w:sz w:val="28"/>
          <w:cs/>
        </w:rPr>
        <w:t xml:space="preserve"> 3 (</w:t>
      </w:r>
      <w:r w:rsidRPr="0057538E">
        <w:rPr>
          <w:rFonts w:ascii="TH SarabunPSK" w:hAnsi="TH SarabunPSK" w:cs="TH SarabunPSK"/>
          <w:sz w:val="28"/>
        </w:rPr>
        <w:t>C)</w:t>
      </w:r>
      <w:r w:rsidRPr="0057538E">
        <w:rPr>
          <w:rFonts w:ascii="TH SarabunPSK" w:hAnsi="TH SarabunPSK" w:cs="TH SarabunPSK"/>
          <w:sz w:val="28"/>
        </w:rPr>
        <w:tab/>
      </w:r>
      <w:r w:rsidRPr="0057538E">
        <w:rPr>
          <w:rFonts w:ascii="TH SarabunPSK" w:hAnsi="TH SarabunPSK" w:cs="TH SarabunPSK" w:hint="cs"/>
          <w:sz w:val="28"/>
          <w:cs/>
        </w:rPr>
        <w:t>สังเกตพฤติกรรมขณะลงมือปฏิบัติกิจกรรมการเรียนด้วยโปสเตอร์ออกเสียง</w:t>
      </w:r>
    </w:p>
    <w:p w:rsidR="00854F97" w:rsidRDefault="00E004B5" w:rsidP="00E004B5">
      <w:pPr>
        <w:spacing w:after="0" w:line="240" w:lineRule="auto"/>
        <w:rPr>
          <w:rFonts w:ascii="TH SarabunPSK" w:hAnsi="TH SarabunPSK" w:cs="TH SarabunPSK"/>
          <w:sz w:val="28"/>
        </w:rPr>
      </w:pPr>
      <w:r w:rsidRPr="0057538E">
        <w:rPr>
          <w:rFonts w:ascii="TH SarabunPSK" w:hAnsi="TH SarabunPSK" w:cs="TH SarabunPSK"/>
          <w:sz w:val="28"/>
          <w:cs/>
        </w:rPr>
        <w:t xml:space="preserve">          </w:t>
      </w:r>
      <w:r w:rsidRPr="0057538E">
        <w:rPr>
          <w:rFonts w:ascii="TH SarabunPSK" w:hAnsi="TH SarabunPSK" w:cs="TH SarabunPSK" w:hint="cs"/>
          <w:sz w:val="28"/>
          <w:cs/>
        </w:rPr>
        <w:t>ขั้นตอนที่</w:t>
      </w:r>
      <w:r w:rsidRPr="0057538E">
        <w:rPr>
          <w:rFonts w:ascii="TH SarabunPSK" w:hAnsi="TH SarabunPSK" w:cs="TH SarabunPSK"/>
          <w:sz w:val="28"/>
          <w:cs/>
        </w:rPr>
        <w:t xml:space="preserve"> 4 (</w:t>
      </w:r>
      <w:r w:rsidRPr="0057538E">
        <w:rPr>
          <w:rFonts w:ascii="TH SarabunPSK" w:hAnsi="TH SarabunPSK" w:cs="TH SarabunPSK"/>
          <w:sz w:val="28"/>
        </w:rPr>
        <w:t>A)</w:t>
      </w:r>
      <w:r w:rsidRPr="0057538E">
        <w:rPr>
          <w:rFonts w:ascii="TH SarabunPSK" w:hAnsi="TH SarabunPSK" w:cs="TH SarabunPSK"/>
          <w:sz w:val="28"/>
        </w:rPr>
        <w:tab/>
      </w:r>
      <w:r w:rsidRPr="0057538E">
        <w:rPr>
          <w:rFonts w:ascii="TH SarabunPSK" w:hAnsi="TH SarabunPSK" w:cs="TH SarabunPSK" w:hint="cs"/>
          <w:sz w:val="28"/>
          <w:cs/>
        </w:rPr>
        <w:t>ประเมินผลของการเรียน</w:t>
      </w:r>
      <w:r w:rsidRPr="0057538E">
        <w:rPr>
          <w:rFonts w:ascii="TH SarabunPSK" w:hAnsi="TH SarabunPSK" w:cs="TH SarabunPSK"/>
          <w:sz w:val="28"/>
          <w:cs/>
        </w:rPr>
        <w:t xml:space="preserve"> </w:t>
      </w:r>
      <w:r w:rsidRPr="0057538E">
        <w:rPr>
          <w:rFonts w:ascii="TH SarabunPSK" w:hAnsi="TH SarabunPSK" w:cs="TH SarabunPSK" w:hint="cs"/>
          <w:sz w:val="28"/>
          <w:cs/>
        </w:rPr>
        <w:t>และสรุปผลการปฏิบัติกิจกรรม</w:t>
      </w:r>
    </w:p>
    <w:p w:rsidR="00E004B5" w:rsidRDefault="00854F97" w:rsidP="00E004B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</w:t>
      </w:r>
      <w:r w:rsidR="00E004B5" w:rsidRPr="0057538E">
        <w:rPr>
          <w:rFonts w:ascii="TH SarabunPSK" w:hAnsi="TH SarabunPSK" w:cs="TH SarabunPSK" w:hint="cs"/>
          <w:sz w:val="28"/>
          <w:cs/>
        </w:rPr>
        <w:t>จากการใช้โปสเตอร์ออกเสียง</w:t>
      </w:r>
    </w:p>
    <w:p w:rsidR="001A18B3" w:rsidRPr="00487AE9" w:rsidRDefault="001A18B3" w:rsidP="00E004B5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7AE9">
        <w:rPr>
          <w:rFonts w:ascii="TH SarabunPSK" w:hAnsi="TH SarabunPSK" w:cs="TH SarabunPSK"/>
          <w:b/>
          <w:bCs/>
          <w:sz w:val="28"/>
          <w:cs/>
        </w:rPr>
        <w:t>ผลของการดำเนินงาน/ประโยชน์ที่ได้รับ</w:t>
      </w:r>
    </w:p>
    <w:p w:rsidR="001A18B3" w:rsidRPr="0020618E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487AE9">
        <w:rPr>
          <w:rFonts w:ascii="TH SarabunPSK" w:hAnsi="TH SarabunPSK" w:cs="TH SarabunPSK"/>
          <w:sz w:val="28"/>
        </w:rPr>
        <w:t xml:space="preserve">     </w:t>
      </w:r>
      <w:r>
        <w:rPr>
          <w:rFonts w:ascii="TH SarabunPSK" w:hAnsi="TH SarabunPSK" w:cs="TH SarabunPSK"/>
          <w:sz w:val="28"/>
        </w:rPr>
        <w:t xml:space="preserve">  </w:t>
      </w:r>
      <w:r w:rsidRPr="00487AE9">
        <w:rPr>
          <w:rFonts w:ascii="TH SarabunPSK" w:hAnsi="TH SarabunPSK" w:cs="TH SarabunPSK"/>
          <w:sz w:val="28"/>
        </w:rPr>
        <w:t xml:space="preserve"> </w:t>
      </w:r>
      <w:r w:rsidRPr="0020618E">
        <w:rPr>
          <w:rFonts w:ascii="TH SarabunPSK" w:hAnsi="TH SarabunPSK" w:cs="TH SarabunPSK"/>
          <w:sz w:val="28"/>
          <w:cs/>
        </w:rPr>
        <w:t>1.</w:t>
      </w:r>
      <w:r w:rsidRPr="0020618E">
        <w:rPr>
          <w:rFonts w:ascii="TH SarabunPSK" w:hAnsi="TH SarabunPSK" w:cs="TH SarabunPSK"/>
          <w:sz w:val="28"/>
          <w:cs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ผลสัมฤทธิ์ทางการเรียน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กลุ่มสาระการเรียนรู้ภาษาต่างประเทศ</w:t>
      </w:r>
      <w:r w:rsidRPr="0020618E">
        <w:rPr>
          <w:rFonts w:ascii="TH SarabunPSK" w:hAnsi="TH SarabunPSK" w:cs="TH SarabunPSK"/>
          <w:sz w:val="28"/>
          <w:cs/>
        </w:rPr>
        <w:t>(</w:t>
      </w:r>
      <w:r w:rsidRPr="0020618E">
        <w:rPr>
          <w:rFonts w:ascii="TH SarabunPSK" w:hAnsi="TH SarabunPSK" w:cs="TH SarabunPSK" w:hint="cs"/>
          <w:sz w:val="28"/>
          <w:cs/>
        </w:rPr>
        <w:t>ภาษาจีน</w:t>
      </w:r>
      <w:r w:rsidRPr="0020618E">
        <w:rPr>
          <w:rFonts w:ascii="TH SarabunPSK" w:hAnsi="TH SarabunPSK" w:cs="TH SarabunPSK"/>
          <w:sz w:val="28"/>
          <w:cs/>
        </w:rPr>
        <w:t>)</w:t>
      </w:r>
      <w:r w:rsidRPr="0020618E">
        <w:rPr>
          <w:rFonts w:ascii="TH SarabunPSK" w:hAnsi="TH SarabunPSK" w:cs="TH SarabunPSK" w:hint="cs"/>
          <w:sz w:val="28"/>
          <w:cs/>
        </w:rPr>
        <w:t>สูงขึ้น</w:t>
      </w:r>
    </w:p>
    <w:p w:rsidR="001A18B3" w:rsidRPr="0020618E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0618E">
        <w:rPr>
          <w:rFonts w:ascii="TH SarabunPSK" w:hAnsi="TH SarabunPSK" w:cs="TH SarabunPSK"/>
          <w:sz w:val="28"/>
          <w:cs/>
        </w:rPr>
        <w:t>2.</w:t>
      </w:r>
      <w:r w:rsidRPr="0020618E">
        <w:rPr>
          <w:rFonts w:ascii="TH SarabunPSK" w:hAnsi="TH SarabunPSK" w:cs="TH SarabunPSK"/>
          <w:sz w:val="28"/>
          <w:cs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นักเรียนเกิดการพัฒนาในด้านการฟัง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การพูด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การอ่าน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และการเขียนภาษาจีนได้ดีขึ้น</w:t>
      </w:r>
    </w:p>
    <w:p w:rsidR="001A18B3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0618E">
        <w:rPr>
          <w:rFonts w:ascii="TH SarabunPSK" w:hAnsi="TH SarabunPSK" w:cs="TH SarabunPSK"/>
          <w:sz w:val="28"/>
          <w:cs/>
        </w:rPr>
        <w:t>3.</w:t>
      </w:r>
      <w:r w:rsidRPr="0020618E">
        <w:rPr>
          <w:rFonts w:ascii="TH SarabunPSK" w:hAnsi="TH SarabunPSK" w:cs="TH SarabunPSK"/>
          <w:sz w:val="28"/>
          <w:cs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นักเรียนมีทัศนคติที่ดีต่อการเรียนวิชาภาษาจีน</w:t>
      </w:r>
    </w:p>
    <w:p w:rsidR="001A18B3" w:rsidRPr="00487AE9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7AE9">
        <w:rPr>
          <w:rFonts w:ascii="TH SarabunPSK" w:hAnsi="TH SarabunPSK" w:cs="TH SarabunPSK"/>
          <w:b/>
          <w:bCs/>
          <w:sz w:val="28"/>
          <w:cs/>
        </w:rPr>
        <w:t>ปัจจัยความสำเร็จ</w:t>
      </w:r>
    </w:p>
    <w:p w:rsidR="001A18B3" w:rsidRPr="0020618E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0618E">
        <w:rPr>
          <w:rFonts w:ascii="TH SarabunPSK" w:hAnsi="TH SarabunPSK" w:cs="TH SarabunPSK"/>
          <w:sz w:val="28"/>
        </w:rPr>
        <w:t>1.</w:t>
      </w:r>
      <w:r w:rsidRPr="0020618E">
        <w:rPr>
          <w:rFonts w:ascii="TH SarabunPSK" w:hAnsi="TH SarabunPSK" w:cs="TH SarabunPSK"/>
          <w:sz w:val="28"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วิสัยทัศน์ของผู้บริหารในสถานศึกษา</w:t>
      </w:r>
      <w:r w:rsidRPr="0020618E">
        <w:rPr>
          <w:rFonts w:ascii="TH SarabunPSK" w:hAnsi="TH SarabunPSK" w:cs="TH SarabunPSK"/>
          <w:sz w:val="28"/>
          <w:cs/>
        </w:rPr>
        <w:t xml:space="preserve">    </w:t>
      </w:r>
    </w:p>
    <w:p w:rsidR="001A18B3" w:rsidRPr="0020618E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0618E">
        <w:rPr>
          <w:rFonts w:ascii="TH SarabunPSK" w:hAnsi="TH SarabunPSK" w:cs="TH SarabunPSK"/>
          <w:sz w:val="28"/>
        </w:rPr>
        <w:t>2.</w:t>
      </w:r>
      <w:r w:rsidRPr="0020618E">
        <w:rPr>
          <w:rFonts w:ascii="TH SarabunPSK" w:hAnsi="TH SarabunPSK" w:cs="TH SarabunPSK"/>
          <w:sz w:val="28"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ความร่วมมือของผู้เรียนที่ตั้งใจ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ใส่ใจ</w:t>
      </w:r>
      <w:r w:rsidRPr="0020618E">
        <w:rPr>
          <w:rFonts w:ascii="TH SarabunPSK" w:hAnsi="TH SarabunPSK" w:cs="TH SarabunPSK"/>
          <w:sz w:val="28"/>
          <w:cs/>
        </w:rPr>
        <w:t xml:space="preserve"> </w:t>
      </w:r>
      <w:r w:rsidRPr="0020618E">
        <w:rPr>
          <w:rFonts w:ascii="TH SarabunPSK" w:hAnsi="TH SarabunPSK" w:cs="TH SarabunPSK" w:hint="cs"/>
          <w:sz w:val="28"/>
          <w:cs/>
        </w:rPr>
        <w:t>ใฝ่เรียนรู้ในภาษาจีน</w:t>
      </w:r>
    </w:p>
    <w:p w:rsidR="001A18B3" w:rsidRPr="00487AE9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</w:t>
      </w:r>
      <w:r w:rsidRPr="0020618E">
        <w:rPr>
          <w:rFonts w:ascii="TH SarabunPSK" w:hAnsi="TH SarabunPSK" w:cs="TH SarabunPSK"/>
          <w:sz w:val="28"/>
        </w:rPr>
        <w:t>3.</w:t>
      </w:r>
      <w:r w:rsidRPr="0020618E">
        <w:rPr>
          <w:rFonts w:ascii="TH SarabunPSK" w:hAnsi="TH SarabunPSK" w:cs="TH SarabunPSK"/>
          <w:sz w:val="28"/>
        </w:rPr>
        <w:tab/>
      </w:r>
      <w:r w:rsidRPr="0020618E">
        <w:rPr>
          <w:rFonts w:ascii="TH SarabunPSK" w:hAnsi="TH SarabunPSK" w:cs="TH SarabunPSK" w:hint="cs"/>
          <w:sz w:val="28"/>
          <w:cs/>
        </w:rPr>
        <w:t>ความมุ่งมั่นในการพัฒนาการจัดการเรียนการสอนภาษาจีนของครูผู้สอน</w:t>
      </w:r>
    </w:p>
    <w:p w:rsidR="001A18B3" w:rsidRPr="00487AE9" w:rsidRDefault="0029735E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บทเรียนที่ได้รับ</w:t>
      </w:r>
    </w:p>
    <w:p w:rsidR="001A18B3" w:rsidRPr="00487AE9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487AE9">
        <w:rPr>
          <w:rFonts w:ascii="TH SarabunPSK" w:hAnsi="TH SarabunPSK" w:cs="TH SarabunPSK"/>
          <w:sz w:val="28"/>
        </w:rPr>
        <w:lastRenderedPageBreak/>
        <w:t xml:space="preserve">     “</w:t>
      </w:r>
      <w:r w:rsidR="00111C5A">
        <w:rPr>
          <w:rFonts w:ascii="TH SarabunPSK" w:hAnsi="TH SarabunPSK" w:cs="TH SarabunPSK" w:hint="cs"/>
          <w:sz w:val="28"/>
          <w:cs/>
        </w:rPr>
        <w:t xml:space="preserve">การพัฒนาทักษะการออกเสียงภาษาจีนด้วยโปรเตอร์แสนกล </w:t>
      </w:r>
      <w:r w:rsidR="00111C5A">
        <w:rPr>
          <w:rFonts w:ascii="TH SarabunPSK" w:hAnsi="TH SarabunPSK" w:cs="TH SarabunPSK"/>
          <w:sz w:val="28"/>
        </w:rPr>
        <w:t xml:space="preserve"> </w:t>
      </w:r>
      <w:r w:rsidR="00111C5A">
        <w:rPr>
          <w:rFonts w:ascii="TH SarabunPSK" w:hAnsi="TH SarabunPSK" w:cs="TH SarabunPSK" w:hint="cs"/>
          <w:sz w:val="28"/>
          <w:cs/>
        </w:rPr>
        <w:t>(</w:t>
      </w:r>
      <w:r w:rsidR="00111C5A">
        <w:rPr>
          <w:rFonts w:ascii="TH SarabunPSK" w:hAnsi="TH SarabunPSK" w:cs="TH SarabunPSK"/>
          <w:sz w:val="28"/>
        </w:rPr>
        <w:t>PRK Model</w:t>
      </w:r>
      <w:r w:rsidR="00111C5A">
        <w:rPr>
          <w:rFonts w:ascii="TH SarabunPSK" w:hAnsi="TH SarabunPSK" w:cs="TH SarabunPSK" w:hint="cs"/>
          <w:sz w:val="28"/>
          <w:cs/>
        </w:rPr>
        <w:t>)</w:t>
      </w:r>
      <w:r w:rsidRPr="00487AE9">
        <w:rPr>
          <w:rFonts w:ascii="TH SarabunPSK" w:hAnsi="TH SarabunPSK" w:cs="TH SarabunPSK"/>
          <w:sz w:val="28"/>
        </w:rPr>
        <w:t>”</w:t>
      </w:r>
      <w:r w:rsidRPr="00487AE9">
        <w:rPr>
          <w:rFonts w:ascii="TH SarabunPSK" w:hAnsi="TH SarabunPSK" w:cs="TH SarabunPSK"/>
          <w:sz w:val="28"/>
          <w:cs/>
        </w:rPr>
        <w:t>เป็นอีกวิธีหนึ่งที่จะทำให้</w:t>
      </w:r>
      <w:r>
        <w:rPr>
          <w:rFonts w:ascii="TH SarabunPSK" w:hAnsi="TH SarabunPSK" w:cs="TH SarabunPSK" w:hint="cs"/>
          <w:sz w:val="28"/>
          <w:cs/>
        </w:rPr>
        <w:t>ผู้</w:t>
      </w:r>
      <w:r w:rsidRPr="00487AE9">
        <w:rPr>
          <w:rFonts w:ascii="TH SarabunPSK" w:hAnsi="TH SarabunPSK" w:cs="TH SarabunPSK"/>
          <w:sz w:val="28"/>
          <w:cs/>
        </w:rPr>
        <w:t>เรียนมีความรู้และเข้าใจ</w:t>
      </w:r>
      <w:r>
        <w:rPr>
          <w:rFonts w:ascii="TH SarabunPSK" w:hAnsi="TH SarabunPSK" w:cs="TH SarabunPSK" w:hint="cs"/>
          <w:sz w:val="28"/>
          <w:cs/>
        </w:rPr>
        <w:t>พื้นฐาน</w:t>
      </w:r>
      <w:r>
        <w:rPr>
          <w:rFonts w:ascii="TH SarabunPSK" w:hAnsi="TH SarabunPSK" w:cs="TH SarabunPSK"/>
          <w:sz w:val="28"/>
          <w:cs/>
        </w:rPr>
        <w:t>ใน</w:t>
      </w:r>
      <w:r w:rsidR="00111C5A">
        <w:rPr>
          <w:rFonts w:ascii="TH SarabunPSK" w:hAnsi="TH SarabunPSK" w:cs="TH SarabunPSK" w:hint="cs"/>
          <w:sz w:val="28"/>
          <w:cs/>
        </w:rPr>
        <w:t>การออกเสียง</w:t>
      </w:r>
      <w:r w:rsidRPr="00487AE9">
        <w:rPr>
          <w:rFonts w:ascii="TH SarabunPSK" w:hAnsi="TH SarabunPSK" w:cs="TH SarabunPSK"/>
          <w:sz w:val="28"/>
          <w:cs/>
        </w:rPr>
        <w:t>ภาษาจีน</w:t>
      </w:r>
      <w:r w:rsidR="00111C5A">
        <w:rPr>
          <w:rFonts w:ascii="TH SarabunPSK" w:hAnsi="TH SarabunPSK" w:cs="TH SarabunPSK" w:hint="cs"/>
          <w:sz w:val="28"/>
          <w:cs/>
        </w:rPr>
        <w:t>ที่ถูกต้อง</w:t>
      </w:r>
      <w:r w:rsidRPr="00487AE9">
        <w:rPr>
          <w:rFonts w:ascii="TH SarabunPSK" w:hAnsi="TH SarabunPSK" w:cs="TH SarabunPSK"/>
          <w:sz w:val="28"/>
          <w:cs/>
        </w:rPr>
        <w:t>และ</w:t>
      </w:r>
      <w:r w:rsidR="0029735E">
        <w:rPr>
          <w:rFonts w:ascii="TH SarabunPSK" w:hAnsi="TH SarabunPSK" w:cs="TH SarabunPSK" w:hint="cs"/>
          <w:sz w:val="28"/>
          <w:cs/>
        </w:rPr>
        <w:t>ต้อง</w:t>
      </w:r>
      <w:r w:rsidR="000916BE">
        <w:rPr>
          <w:rFonts w:ascii="TH SarabunPSK" w:hAnsi="TH SarabunPSK" w:cs="TH SarabunPSK" w:hint="cs"/>
          <w:sz w:val="28"/>
          <w:cs/>
        </w:rPr>
        <w:t>หมั่น</w:t>
      </w:r>
      <w:r w:rsidR="0029735E">
        <w:rPr>
          <w:rFonts w:ascii="TH SarabunPSK" w:hAnsi="TH SarabunPSK" w:cs="TH SarabunPSK" w:hint="cs"/>
          <w:sz w:val="28"/>
          <w:cs/>
        </w:rPr>
        <w:t>ฝึกฝนอยู่เสมอ</w:t>
      </w:r>
      <w:r w:rsidR="0029735E">
        <w:rPr>
          <w:rFonts w:ascii="TH SarabunPSK" w:hAnsi="TH SarabunPSK" w:cs="TH SarabunPSK"/>
          <w:sz w:val="28"/>
          <w:cs/>
        </w:rPr>
        <w:t>เ</w:t>
      </w:r>
      <w:r w:rsidR="0029735E">
        <w:rPr>
          <w:rFonts w:ascii="TH SarabunPSK" w:hAnsi="TH SarabunPSK" w:cs="TH SarabunPSK" w:hint="cs"/>
          <w:sz w:val="28"/>
          <w:cs/>
        </w:rPr>
        <w:t>พื่อ</w:t>
      </w:r>
      <w:r w:rsidR="0029735E">
        <w:rPr>
          <w:rFonts w:ascii="TH SarabunPSK" w:hAnsi="TH SarabunPSK" w:cs="TH SarabunPSK"/>
          <w:sz w:val="28"/>
          <w:cs/>
        </w:rPr>
        <w:t>ต่อยอ</w:t>
      </w:r>
      <w:r w:rsidR="0029735E">
        <w:rPr>
          <w:rFonts w:ascii="TH SarabunPSK" w:hAnsi="TH SarabunPSK" w:cs="TH SarabunPSK" w:hint="cs"/>
          <w:sz w:val="28"/>
          <w:cs/>
        </w:rPr>
        <w:t>ด</w:t>
      </w:r>
      <w:r w:rsidRPr="00487AE9">
        <w:rPr>
          <w:rFonts w:ascii="TH SarabunPSK" w:hAnsi="TH SarabunPSK" w:cs="TH SarabunPSK"/>
          <w:sz w:val="28"/>
          <w:cs/>
        </w:rPr>
        <w:t>ให้เกิดทักษะทางด้าน</w:t>
      </w:r>
      <w:r>
        <w:rPr>
          <w:rFonts w:ascii="TH SarabunPSK" w:hAnsi="TH SarabunPSK" w:cs="TH SarabunPSK" w:hint="cs"/>
          <w:sz w:val="28"/>
          <w:cs/>
        </w:rPr>
        <w:t>อื่นๆ</w:t>
      </w:r>
      <w:r w:rsidRPr="00487AE9">
        <w:rPr>
          <w:rFonts w:ascii="TH SarabunPSK" w:hAnsi="TH SarabunPSK" w:cs="TH SarabunPSK"/>
          <w:sz w:val="28"/>
          <w:cs/>
        </w:rPr>
        <w:t>ได้ดียิ่งขึ้น</w:t>
      </w:r>
    </w:p>
    <w:p w:rsidR="001A18B3" w:rsidRPr="00487AE9" w:rsidRDefault="001A18B3" w:rsidP="001A18B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487AE9">
        <w:rPr>
          <w:rFonts w:ascii="TH SarabunPSK" w:hAnsi="TH SarabunPSK" w:cs="TH SarabunPSK"/>
          <w:sz w:val="28"/>
        </w:rPr>
        <w:t xml:space="preserve">     </w:t>
      </w:r>
      <w:r w:rsidRPr="00487AE9">
        <w:rPr>
          <w:rFonts w:ascii="TH SarabunPSK" w:hAnsi="TH SarabunPSK" w:cs="TH SarabunPSK"/>
          <w:b/>
          <w:bCs/>
          <w:sz w:val="28"/>
          <w:cs/>
        </w:rPr>
        <w:t>การเผยแผ่/การได้รับการยอมรับ</w:t>
      </w:r>
    </w:p>
    <w:p w:rsidR="001A18B3" w:rsidRDefault="001A18B3" w:rsidP="001A18B3">
      <w:pPr>
        <w:spacing w:after="0" w:line="240" w:lineRule="auto"/>
        <w:rPr>
          <w:rFonts w:ascii="TH SarabunPSK" w:hAnsi="TH SarabunPSK" w:cs="TH SarabunPSK"/>
          <w:sz w:val="28"/>
        </w:rPr>
      </w:pPr>
      <w:r w:rsidRPr="00487AE9">
        <w:rPr>
          <w:rFonts w:ascii="TH SarabunPSK" w:hAnsi="TH SarabunPSK" w:cs="TH SarabunPSK"/>
          <w:sz w:val="28"/>
          <w:cs/>
        </w:rPr>
        <w:t xml:space="preserve">     นำ </w:t>
      </w:r>
      <w:r w:rsidRPr="00487AE9">
        <w:rPr>
          <w:rFonts w:ascii="TH SarabunPSK" w:hAnsi="TH SarabunPSK" w:cs="TH SarabunPSK"/>
          <w:sz w:val="28"/>
        </w:rPr>
        <w:t>“</w:t>
      </w:r>
      <w:r w:rsidR="00E536A1">
        <w:rPr>
          <w:rFonts w:ascii="TH SarabunPSK" w:hAnsi="TH SarabunPSK" w:cs="TH SarabunPSK" w:hint="cs"/>
          <w:sz w:val="28"/>
          <w:cs/>
        </w:rPr>
        <w:t xml:space="preserve">การพัฒนาทักษะการออกเสียงภาษาจีนด้วยโปรเตอร์แสนกล </w:t>
      </w:r>
      <w:r w:rsidR="00E536A1">
        <w:rPr>
          <w:rFonts w:ascii="TH SarabunPSK" w:hAnsi="TH SarabunPSK" w:cs="TH SarabunPSK"/>
          <w:sz w:val="28"/>
        </w:rPr>
        <w:t xml:space="preserve"> </w:t>
      </w:r>
      <w:r w:rsidR="00E536A1">
        <w:rPr>
          <w:rFonts w:ascii="TH SarabunPSK" w:hAnsi="TH SarabunPSK" w:cs="TH SarabunPSK" w:hint="cs"/>
          <w:sz w:val="28"/>
          <w:cs/>
        </w:rPr>
        <w:t>(</w:t>
      </w:r>
      <w:r w:rsidR="00E536A1">
        <w:rPr>
          <w:rFonts w:ascii="TH SarabunPSK" w:hAnsi="TH SarabunPSK" w:cs="TH SarabunPSK"/>
          <w:sz w:val="28"/>
        </w:rPr>
        <w:t>PRK Model</w:t>
      </w:r>
      <w:r w:rsidR="00E536A1">
        <w:rPr>
          <w:rFonts w:ascii="TH SarabunPSK" w:hAnsi="TH SarabunPSK" w:cs="TH SarabunPSK" w:hint="cs"/>
          <w:sz w:val="28"/>
          <w:cs/>
        </w:rPr>
        <w:t>)</w:t>
      </w:r>
      <w:r w:rsidRPr="00487AE9">
        <w:rPr>
          <w:rFonts w:ascii="TH SarabunPSK" w:hAnsi="TH SarabunPSK" w:cs="TH SarabunPSK"/>
          <w:sz w:val="28"/>
        </w:rPr>
        <w:t>”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 xml:space="preserve">PLC </w:t>
      </w:r>
      <w:r>
        <w:rPr>
          <w:rFonts w:ascii="TH SarabunPSK" w:hAnsi="TH SarabunPSK" w:cs="TH SarabunPSK" w:hint="cs"/>
          <w:sz w:val="28"/>
          <w:cs/>
        </w:rPr>
        <w:t>กับครูผู้สอนในกลุ่มสาระการเรียนรู้ภาษาต่างประเทศ เพื่อร่วมกันพัฒนาการจัดการเรียนการสอนในชั้นเรียนให้มีผลดียิ่งขึ้นต่อไป</w:t>
      </w:r>
    </w:p>
    <w:p w:rsidR="00E536A1" w:rsidRDefault="0094561C" w:rsidP="001A18B3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นักเรียนมีความพร้อมในการ</w:t>
      </w:r>
      <w:r w:rsidR="00E536A1">
        <w:rPr>
          <w:rFonts w:ascii="TH SarabunPSK" w:hAnsi="TH SarabunPSK" w:cs="TH SarabunPSK" w:hint="cs"/>
          <w:sz w:val="28"/>
          <w:cs/>
        </w:rPr>
        <w:t>เข้าร่วมการแข่งขันทักษะภาษาจีนทั้งในระดับเครือข่ายและระดับจังหวัด</w:t>
      </w:r>
    </w:p>
    <w:p w:rsidR="00111C5A" w:rsidRPr="00487AE9" w:rsidRDefault="00111C5A" w:rsidP="001A18B3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1A18B3" w:rsidRDefault="001A18B3" w:rsidP="001A18B3"/>
    <w:p w:rsidR="00E004B5" w:rsidRDefault="00E004B5" w:rsidP="00E004B5">
      <w:pPr>
        <w:spacing w:after="0"/>
        <w:rPr>
          <w:cs/>
        </w:rPr>
      </w:pPr>
      <w:r>
        <w:rPr>
          <w:rFonts w:hint="cs"/>
          <w:cs/>
        </w:rPr>
        <w:t xml:space="preserve">           </w:t>
      </w:r>
      <w:r>
        <w:t>P</w:t>
      </w:r>
      <w:r>
        <w:rPr>
          <w:rFonts w:hint="cs"/>
          <w:cs/>
        </w:rPr>
        <w:t xml:space="preserve"> (</w:t>
      </w:r>
      <w:r>
        <w:t>poster</w:t>
      </w:r>
      <w:r>
        <w:rPr>
          <w:rFonts w:hint="cs"/>
          <w:cs/>
        </w:rPr>
        <w:t>)  ใช้โปสเตอร์ออกเสียง ในการสร้างแรงจูงใจและเป็นสิ่งเร้าให้ผู้เรียนเกิดความสนใจในการเรียน</w:t>
      </w:r>
    </w:p>
    <w:p w:rsidR="00E004B5" w:rsidRDefault="00E004B5" w:rsidP="00E004B5">
      <w:pPr>
        <w:spacing w:after="0"/>
        <w:rPr>
          <w:cs/>
        </w:rPr>
      </w:pPr>
      <w:r>
        <w:rPr>
          <w:rFonts w:hint="cs"/>
          <w:cs/>
        </w:rPr>
        <w:t xml:space="preserve">           </w:t>
      </w:r>
      <w:r>
        <w:t xml:space="preserve">R </w:t>
      </w:r>
      <w:r>
        <w:rPr>
          <w:rFonts w:hint="cs"/>
          <w:cs/>
        </w:rPr>
        <w:t>(</w:t>
      </w:r>
      <w:r>
        <w:t>Read</w:t>
      </w:r>
      <w:r>
        <w:rPr>
          <w:rFonts w:hint="cs"/>
          <w:cs/>
        </w:rPr>
        <w:t>)   การอ่านออกเสียงตาม โปสเตอร์ออกเสียง เพื่อฝึกการออกเสียงที่ถูกต้องตามเจ้าของภาษา</w:t>
      </w:r>
      <w:r>
        <w:rPr>
          <w:cs/>
        </w:rPr>
        <w:br/>
      </w:r>
      <w:r>
        <w:rPr>
          <w:rFonts w:hint="cs"/>
          <w:cs/>
        </w:rPr>
        <w:t xml:space="preserve">                            และเป็นพื้นฐานในการอ่านที่ถูกต้อง</w:t>
      </w:r>
    </w:p>
    <w:p w:rsidR="00E004B5" w:rsidRPr="001A4476" w:rsidRDefault="00E004B5" w:rsidP="00E004B5">
      <w:pPr>
        <w:spacing w:after="0"/>
      </w:pPr>
      <w:r>
        <w:rPr>
          <w:rFonts w:hint="cs"/>
          <w:cs/>
        </w:rPr>
        <w:t xml:space="preserve">           </w:t>
      </w:r>
      <w:r>
        <w:t xml:space="preserve">K </w:t>
      </w:r>
      <w:r>
        <w:rPr>
          <w:rFonts w:hint="cs"/>
          <w:cs/>
        </w:rPr>
        <w:t>(</w:t>
      </w:r>
      <w:r w:rsidRPr="00D4718A">
        <w:t>knowledge</w:t>
      </w:r>
      <w:r>
        <w:rPr>
          <w:rFonts w:hint="cs"/>
          <w:cs/>
        </w:rPr>
        <w:t>)   เกิดความรู้ ความเข้าใจ ในการเชื่อมโยงการออกเสียงที่ถูกต้อง</w:t>
      </w:r>
    </w:p>
    <w:p w:rsidR="00F10E97" w:rsidRPr="001A18B3" w:rsidRDefault="00F10E97"/>
    <w:sectPr w:rsidR="00F10E97" w:rsidRPr="001A18B3" w:rsidSect="001A4476">
      <w:pgSz w:w="12240" w:h="15840"/>
      <w:pgMar w:top="709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97268"/>
    <w:multiLevelType w:val="hybridMultilevel"/>
    <w:tmpl w:val="8DA446B0"/>
    <w:lvl w:ilvl="0" w:tplc="4732AA72">
      <w:start w:val="1"/>
      <w:numFmt w:val="decimal"/>
      <w:lvlText w:val="%1."/>
      <w:lvlJc w:val="left"/>
      <w:pPr>
        <w:ind w:left="928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B3"/>
    <w:rsid w:val="000916BE"/>
    <w:rsid w:val="00111C5A"/>
    <w:rsid w:val="001A18B3"/>
    <w:rsid w:val="001A4476"/>
    <w:rsid w:val="001F4816"/>
    <w:rsid w:val="0029735E"/>
    <w:rsid w:val="002B069B"/>
    <w:rsid w:val="002D07B1"/>
    <w:rsid w:val="00371196"/>
    <w:rsid w:val="003A7E3B"/>
    <w:rsid w:val="0046583F"/>
    <w:rsid w:val="005A423F"/>
    <w:rsid w:val="006E4A71"/>
    <w:rsid w:val="006F7982"/>
    <w:rsid w:val="007A5849"/>
    <w:rsid w:val="00820943"/>
    <w:rsid w:val="00854F97"/>
    <w:rsid w:val="0085608D"/>
    <w:rsid w:val="008D3037"/>
    <w:rsid w:val="008E4C9E"/>
    <w:rsid w:val="0094561C"/>
    <w:rsid w:val="009D11D3"/>
    <w:rsid w:val="00A7763F"/>
    <w:rsid w:val="00C93E18"/>
    <w:rsid w:val="00D15F4F"/>
    <w:rsid w:val="00D4718A"/>
    <w:rsid w:val="00DE19FA"/>
    <w:rsid w:val="00E004B5"/>
    <w:rsid w:val="00E536A1"/>
    <w:rsid w:val="00E60C65"/>
    <w:rsid w:val="00F10E97"/>
    <w:rsid w:val="00F80E70"/>
    <w:rsid w:val="00F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19E3-7A28-4DD7-B714-14DFB7EA7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2019-08-26T11:44:00Z</dcterms:created>
  <dcterms:modified xsi:type="dcterms:W3CDTF">2019-08-26T11:44:00Z</dcterms:modified>
</cp:coreProperties>
</file>